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5F86A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开通线上</w:t>
      </w:r>
      <w:r>
        <w:rPr>
          <w:rFonts w:hint="eastAsia"/>
          <w:b/>
          <w:sz w:val="44"/>
          <w:szCs w:val="44"/>
        </w:rPr>
        <w:t>申请不动产登记业务</w:t>
      </w:r>
      <w:bookmarkStart w:id="0" w:name="_GoBack"/>
      <w:bookmarkEnd w:id="0"/>
    </w:p>
    <w:p w14:paraId="6A4BD8D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授权委托书</w:t>
      </w:r>
    </w:p>
    <w:p w14:paraId="71873C9E">
      <w:pPr>
        <w:jc w:val="left"/>
        <w:rPr>
          <w:rFonts w:ascii="仿宋_GB2312" w:eastAsia="仿宋_GB2312"/>
          <w:sz w:val="32"/>
          <w:szCs w:val="32"/>
        </w:rPr>
      </w:pPr>
    </w:p>
    <w:p w14:paraId="426BCF6F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桂林市不动产登记和房产交易中心：</w:t>
      </w:r>
    </w:p>
    <w:p w14:paraId="772EB7F2">
      <w:pPr>
        <w:ind w:firstLine="6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现授权我行</w:t>
      </w:r>
      <w:r>
        <w:rPr>
          <w:rFonts w:hint="eastAsia" w:ascii="仿宋_GB2312" w:eastAsia="仿宋_GB2312"/>
          <w:sz w:val="32"/>
          <w:szCs w:val="32"/>
          <w:lang w:eastAsia="zh-CN"/>
        </w:rPr>
        <w:t>工作人员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 xml:space="preserve">身份证号：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  ，手机号码：              ，为我行</w:t>
      </w:r>
      <w:r>
        <w:rPr>
          <w:rFonts w:hint="eastAsia" w:ascii="仿宋_GB2312" w:eastAsia="仿宋_GB2312"/>
          <w:sz w:val="32"/>
          <w:szCs w:val="32"/>
          <w:lang w:eastAsia="zh-CN"/>
        </w:rPr>
        <w:t>线</w:t>
      </w:r>
      <w:r>
        <w:rPr>
          <w:rFonts w:hint="eastAsia" w:ascii="仿宋_GB2312" w:eastAsia="仿宋_GB2312"/>
          <w:sz w:val="32"/>
          <w:szCs w:val="32"/>
        </w:rPr>
        <w:t>上申请不动产登记业务用户的代理人。</w:t>
      </w:r>
      <w:r>
        <w:rPr>
          <w:rFonts w:hint="eastAsia" w:ascii="仿宋_GB2312" w:eastAsia="仿宋_GB2312"/>
          <w:sz w:val="32"/>
          <w:szCs w:val="32"/>
          <w:lang w:eastAsia="zh-CN"/>
        </w:rPr>
        <w:t>另附我行《开通线上申请不动产登记权限名单》，</w:t>
      </w:r>
      <w:r>
        <w:rPr>
          <w:rFonts w:hint="eastAsia" w:ascii="仿宋_GB2312" w:eastAsia="仿宋_GB2312"/>
          <w:sz w:val="32"/>
          <w:szCs w:val="32"/>
        </w:rPr>
        <w:t>我行承诺当我</w:t>
      </w:r>
      <w:r>
        <w:rPr>
          <w:rFonts w:hint="eastAsia" w:ascii="仿宋_GB2312" w:eastAsia="仿宋_GB2312"/>
          <w:sz w:val="32"/>
          <w:szCs w:val="32"/>
          <w:lang w:eastAsia="zh-CN"/>
        </w:rPr>
        <w:t>行用户</w:t>
      </w:r>
      <w:r>
        <w:rPr>
          <w:rFonts w:hint="eastAsia" w:ascii="仿宋_GB2312" w:eastAsia="仿宋_GB2312"/>
          <w:sz w:val="32"/>
          <w:szCs w:val="32"/>
        </w:rPr>
        <w:t>代理人</w:t>
      </w:r>
      <w:r>
        <w:rPr>
          <w:rFonts w:hint="eastAsia" w:ascii="仿宋_GB2312" w:eastAsia="仿宋_GB2312"/>
          <w:sz w:val="32"/>
          <w:szCs w:val="32"/>
          <w:lang w:eastAsia="zh-CN"/>
        </w:rPr>
        <w:t>及线上申请权限名单</w:t>
      </w:r>
      <w:r>
        <w:rPr>
          <w:rFonts w:hint="eastAsia" w:ascii="仿宋_GB2312" w:eastAsia="仿宋_GB2312"/>
          <w:sz w:val="32"/>
          <w:szCs w:val="32"/>
        </w:rPr>
        <w:t>发生变更时，及时向贵中心申请变更，若因我行不及时申请变更</w:t>
      </w:r>
      <w:r>
        <w:rPr>
          <w:rFonts w:hint="eastAsia" w:ascii="仿宋_GB2312" w:eastAsia="仿宋_GB2312"/>
          <w:sz w:val="32"/>
          <w:szCs w:val="32"/>
          <w:lang w:eastAsia="zh-CN"/>
        </w:rPr>
        <w:t>账号</w:t>
      </w:r>
      <w:r>
        <w:rPr>
          <w:rFonts w:hint="eastAsia" w:ascii="仿宋_GB2312" w:eastAsia="仿宋_GB2312"/>
          <w:sz w:val="32"/>
          <w:szCs w:val="32"/>
        </w:rPr>
        <w:t>权限造成登记无效或引起其他法律纠纷，我行愿意承担相应的法律责任。</w:t>
      </w:r>
    </w:p>
    <w:tbl>
      <w:tblPr>
        <w:tblStyle w:val="2"/>
        <w:tblW w:w="83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1307"/>
        <w:gridCol w:w="1635"/>
        <w:gridCol w:w="2039"/>
        <w:gridCol w:w="1442"/>
        <w:gridCol w:w="1308"/>
      </w:tblGrid>
      <w:tr w14:paraId="1504D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15" w:hRule="atLeast"/>
        </w:trPr>
        <w:tc>
          <w:tcPr>
            <w:tcW w:w="83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1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(单位名称)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开通线上申请不动产登记业务权限及自助打证权限名单</w:t>
            </w:r>
          </w:p>
        </w:tc>
      </w:tr>
      <w:tr w14:paraId="75228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8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1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D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1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8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是否开通线上申请不动产登记权限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6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是否开通自助打证权限</w:t>
            </w:r>
          </w:p>
        </w:tc>
      </w:tr>
      <w:tr w14:paraId="60C0F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6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D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E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0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C6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CE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7B7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44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9A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4E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DB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F8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D5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3A45FC4">
      <w:pPr>
        <w:ind w:firstLine="645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72507091">
      <w:pPr>
        <w:ind w:firstLine="645"/>
        <w:jc w:val="left"/>
        <w:rPr>
          <w:rFonts w:ascii="仿宋_GB2312" w:eastAsia="仿宋_GB2312"/>
          <w:sz w:val="32"/>
          <w:szCs w:val="32"/>
        </w:rPr>
      </w:pPr>
    </w:p>
    <w:p w14:paraId="2147A65D">
      <w:pPr>
        <w:ind w:firstLine="645"/>
        <w:jc w:val="left"/>
        <w:rPr>
          <w:rFonts w:ascii="仿宋_GB2312" w:eastAsia="仿宋_GB2312"/>
          <w:sz w:val="32"/>
          <w:szCs w:val="32"/>
        </w:rPr>
      </w:pPr>
    </w:p>
    <w:p w14:paraId="12ABEAB6">
      <w:pPr>
        <w:ind w:firstLine="6720" w:firstLineChars="2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（章）</w:t>
      </w:r>
    </w:p>
    <w:p w14:paraId="1AE70A3E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OWEzOGNkNmQxYTkyYTY0ODBmNjM5YTZmOWNhYjcifQ=="/>
  </w:docVars>
  <w:rsids>
    <w:rsidRoot w:val="00303651"/>
    <w:rsid w:val="00303651"/>
    <w:rsid w:val="003C36B5"/>
    <w:rsid w:val="00424524"/>
    <w:rsid w:val="0058228B"/>
    <w:rsid w:val="00661769"/>
    <w:rsid w:val="00777197"/>
    <w:rsid w:val="009462A7"/>
    <w:rsid w:val="00AF4723"/>
    <w:rsid w:val="00C8501E"/>
    <w:rsid w:val="00D70849"/>
    <w:rsid w:val="00D878AD"/>
    <w:rsid w:val="00E23A54"/>
    <w:rsid w:val="00EE24DD"/>
    <w:rsid w:val="00F95033"/>
    <w:rsid w:val="0BC2554F"/>
    <w:rsid w:val="1B8D5691"/>
    <w:rsid w:val="28A82190"/>
    <w:rsid w:val="32FA6AF1"/>
    <w:rsid w:val="3B940146"/>
    <w:rsid w:val="47527ED4"/>
    <w:rsid w:val="593A3CCD"/>
    <w:rsid w:val="63B51422"/>
    <w:rsid w:val="76E93883"/>
    <w:rsid w:val="7AA207C7"/>
    <w:rsid w:val="7EB5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259</Words>
  <Characters>259</Characters>
  <Lines>1</Lines>
  <Paragraphs>1</Paragraphs>
  <TotalTime>17</TotalTime>
  <ScaleCrop>false</ScaleCrop>
  <LinksUpToDate>false</LinksUpToDate>
  <CharactersWithSpaces>329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2019-06-01T03:28:00Z</dcterms:created>
  <dc:creator>何英昌</dc:creator>
  <cp:lastModifiedBy>FGK5</cp:lastModifiedBy>
  <cp:lastPrinted>2024-07-08T08:03:00Z</cp:lastPrinted>
  <dcterms:modified xsi:type="dcterms:W3CDTF">2024-08-07T03:16:54Z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EF9B91E8B4314FC7B113B42A473EA4EF_12</vt:lpwstr>
  </property>
</Properties>
</file>